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07" w:rsidRDefault="00633407" w:rsidP="00D340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E9F" w:rsidRPr="00AF7E9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60288;mso-position-horizontal-relative:text;mso-position-vertical-relative:text" filled="f" stroked="f">
            <v:textbox style="mso-next-textbox:#_x0000_s1026">
              <w:txbxContent>
                <w:p w:rsidR="00713678" w:rsidRDefault="00713678" w:rsidP="00633407">
                  <w:r>
                    <w:t xml:space="preserve"> </w:t>
                  </w:r>
                </w:p>
              </w:txbxContent>
            </v:textbox>
          </v:shape>
        </w:pict>
      </w:r>
    </w:p>
    <w:p w:rsidR="00633407" w:rsidRPr="009976BB" w:rsidRDefault="00633407" w:rsidP="00633407">
      <w:pPr>
        <w:pStyle w:val="a3"/>
        <w:ind w:left="-840" w:firstLine="840"/>
        <w:rPr>
          <w:b/>
          <w:bCs/>
          <w:szCs w:val="28"/>
        </w:rPr>
      </w:pPr>
      <w:r w:rsidRPr="009976BB">
        <w:rPr>
          <w:b/>
          <w:bCs/>
          <w:szCs w:val="28"/>
        </w:rPr>
        <w:t>АДМИНИСТРАЦИЯ ПАРТИЗАНСКОГО ГОРОДСКОГО ОКРУГА</w:t>
      </w:r>
    </w:p>
    <w:p w:rsidR="00633407" w:rsidRPr="009976BB" w:rsidRDefault="00633407" w:rsidP="00633407">
      <w:pPr>
        <w:pStyle w:val="a3"/>
        <w:rPr>
          <w:b/>
          <w:bCs/>
          <w:szCs w:val="28"/>
        </w:rPr>
      </w:pPr>
      <w:r w:rsidRPr="009976BB">
        <w:rPr>
          <w:b/>
          <w:bCs/>
          <w:szCs w:val="28"/>
        </w:rPr>
        <w:t>ПРИМОРСКОГО КРАЯ</w:t>
      </w:r>
    </w:p>
    <w:p w:rsidR="00633407" w:rsidRPr="009976BB" w:rsidRDefault="00633407" w:rsidP="00633407">
      <w:pPr>
        <w:pStyle w:val="1"/>
        <w:jc w:val="center"/>
        <w:rPr>
          <w:sz w:val="28"/>
          <w:szCs w:val="28"/>
        </w:rPr>
      </w:pPr>
      <w:proofErr w:type="gramStart"/>
      <w:r w:rsidRPr="009976BB">
        <w:rPr>
          <w:sz w:val="28"/>
          <w:szCs w:val="28"/>
        </w:rPr>
        <w:t>П</w:t>
      </w:r>
      <w:proofErr w:type="gramEnd"/>
      <w:r w:rsidRPr="009976BB">
        <w:rPr>
          <w:sz w:val="28"/>
          <w:szCs w:val="28"/>
        </w:rPr>
        <w:t xml:space="preserve"> О С Т А Н О В Л Е Н И 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633407" w:rsidRPr="00CC3B68" w:rsidTr="00E95702">
        <w:trPr>
          <w:trHeight w:val="67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3407" w:rsidRDefault="00633407" w:rsidP="00E95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DBB" w:rsidRPr="00583E0D" w:rsidRDefault="00583E0D" w:rsidP="00E95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E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 декабря 2022г. </w:t>
            </w:r>
            <w:r w:rsidRPr="00583E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583E0D">
              <w:rPr>
                <w:rFonts w:ascii="Times New Roman" w:hAnsi="Times New Roman"/>
                <w:sz w:val="28"/>
                <w:szCs w:val="28"/>
                <w:u w:val="single"/>
              </w:rPr>
              <w:t>№ 2138-па</w:t>
            </w:r>
          </w:p>
          <w:p w:rsidR="002647A8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Партизанского городского округа от 29 августа 2018 года</w:t>
            </w:r>
          </w:p>
          <w:p w:rsidR="002647A8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1018-па «Об утверждении 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проведения закрытого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аукциона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отбору претендентов на право включения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Схему размещения нестационарных торговых объектов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территории Партизанского городского округа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633407" w:rsidRPr="00CC3B68" w:rsidRDefault="00633407" w:rsidP="00715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3407" w:rsidRPr="00CC3B68" w:rsidRDefault="00633407" w:rsidP="00E95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3407" w:rsidRDefault="00633407" w:rsidP="006334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413DC7">
        <w:rPr>
          <w:rFonts w:ascii="Times New Roman" w:hAnsi="Times New Roman"/>
          <w:color w:val="000000"/>
          <w:sz w:val="28"/>
          <w:szCs w:val="28"/>
        </w:rPr>
        <w:t>Во</w:t>
      </w:r>
      <w:r w:rsidR="00715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DC7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 w:rsidR="00FE77D1">
        <w:rPr>
          <w:rFonts w:ascii="Times New Roman" w:hAnsi="Times New Roman"/>
          <w:color w:val="000000"/>
          <w:sz w:val="28"/>
          <w:szCs w:val="28"/>
        </w:rPr>
        <w:t>е</w:t>
      </w:r>
      <w:r w:rsidR="00413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Правительства Приморского края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44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.10.202</w:t>
      </w:r>
      <w:r w:rsidR="003404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340440">
        <w:rPr>
          <w:rFonts w:ascii="Times New Roman" w:eastAsia="Times New Roman" w:hAnsi="Times New Roman"/>
          <w:sz w:val="28"/>
          <w:szCs w:val="28"/>
          <w:lang w:eastAsia="ru-RU"/>
        </w:rPr>
        <w:t>683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постановление Администрации Приморского края от 17 апреля 2018 года №171-па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r w:rsidRPr="00F30AAA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B45F01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упорядочения размещения нестационарных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торговых о</w:t>
      </w:r>
      <w:r w:rsidRPr="00B45F01">
        <w:rPr>
          <w:rFonts w:ascii="Times New Roman" w:eastAsia="Times New Roman" w:hAnsi="Times New Roman"/>
          <w:sz w:val="28"/>
          <w:szCs w:val="28"/>
          <w:lang w:eastAsia="ru-RU"/>
        </w:rPr>
        <w:t>бъектов</w:t>
      </w:r>
      <w:r w:rsidRPr="00F30AAA">
        <w:rPr>
          <w:rFonts w:ascii="Times New Roman" w:hAnsi="Times New Roman"/>
          <w:b/>
          <w:sz w:val="28"/>
          <w:szCs w:val="28"/>
        </w:rPr>
        <w:t xml:space="preserve"> </w:t>
      </w:r>
      <w:r w:rsidRPr="00B45F0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Партизанского</w:t>
      </w:r>
      <w:r w:rsidRPr="00B45F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976BB">
        <w:rPr>
          <w:rFonts w:ascii="Times New Roman" w:hAnsi="Times New Roman"/>
          <w:sz w:val="28"/>
          <w:szCs w:val="28"/>
        </w:rPr>
        <w:t>на основании статей 29</w:t>
      </w:r>
      <w:proofErr w:type="gramEnd"/>
      <w:r w:rsidRPr="009976BB">
        <w:rPr>
          <w:rFonts w:ascii="Times New Roman" w:hAnsi="Times New Roman"/>
          <w:sz w:val="28"/>
          <w:szCs w:val="28"/>
        </w:rPr>
        <w:t>, 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BB">
        <w:rPr>
          <w:rFonts w:ascii="Times New Roman" w:hAnsi="Times New Roman"/>
          <w:sz w:val="28"/>
          <w:szCs w:val="28"/>
        </w:rPr>
        <w:t>Устава Партизанского городского округа администрация Партизанского городского округа</w:t>
      </w:r>
    </w:p>
    <w:p w:rsidR="00633407" w:rsidRDefault="00633407" w:rsidP="00633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3407" w:rsidRDefault="00633407" w:rsidP="00633407">
      <w:p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976BB">
        <w:rPr>
          <w:rFonts w:ascii="Times New Roman" w:hAnsi="Times New Roman"/>
          <w:sz w:val="28"/>
          <w:szCs w:val="28"/>
        </w:rPr>
        <w:t>ПОСТАНОВЛЯЕТ:</w:t>
      </w:r>
    </w:p>
    <w:p w:rsidR="002647A8" w:rsidRDefault="00D34017" w:rsidP="002647A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proofErr w:type="gramStart"/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>в Порядок проведения закрытого аукциона по отбору претендентов на право включения в Схему размещения нестационарных торговых объектов на территории</w:t>
      </w:r>
      <w:proofErr w:type="gramEnd"/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городского округа, </w:t>
      </w:r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утвержденный постановлением администрации Партизанского городского округа от 29 августа 2018 года № 1018-па следующие изменения: </w:t>
      </w:r>
    </w:p>
    <w:p w:rsidR="00713678" w:rsidRDefault="00D34017" w:rsidP="00713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proofErr w:type="gramStart"/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</w:t>
      </w:r>
      <w:r w:rsidR="00633407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BB78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5B2C48" w:rsidRPr="002647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5A" w:rsidRPr="002647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«Общие положения»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BC7132" w:rsidRPr="002647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>«Общие положения»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7132" w:rsidRP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BC7132" w:rsidRPr="002647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C713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и термины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после слов «индивидуального предпринимателя» словами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C7132">
        <w:rPr>
          <w:rFonts w:ascii="Times New Roman" w:hAnsi="Times New Roman"/>
          <w:sz w:val="28"/>
          <w:szCs w:val="28"/>
        </w:rPr>
        <w:t xml:space="preserve">, а также </w:t>
      </w:r>
      <w:r w:rsidR="00BB786B" w:rsidRPr="00161B01">
        <w:rPr>
          <w:rFonts w:ascii="Times New Roman" w:hAnsi="Times New Roman"/>
          <w:sz w:val="28"/>
          <w:szCs w:val="28"/>
        </w:rPr>
        <w:t>физическ</w:t>
      </w:r>
      <w:r w:rsidR="00BC7132">
        <w:rPr>
          <w:rFonts w:ascii="Times New Roman" w:hAnsi="Times New Roman"/>
          <w:sz w:val="28"/>
          <w:szCs w:val="28"/>
        </w:rPr>
        <w:t>ие лица, не являющиеся</w:t>
      </w:r>
      <w:r w:rsidR="00BB786B" w:rsidRPr="00161B01">
        <w:rPr>
          <w:rFonts w:ascii="Times New Roman" w:hAnsi="Times New Roman"/>
          <w:sz w:val="28"/>
          <w:szCs w:val="28"/>
        </w:rPr>
        <w:t xml:space="preserve"> индивидуальным</w:t>
      </w:r>
      <w:r w:rsidR="00BC7132">
        <w:rPr>
          <w:rFonts w:ascii="Times New Roman" w:hAnsi="Times New Roman"/>
          <w:sz w:val="28"/>
          <w:szCs w:val="28"/>
        </w:rPr>
        <w:t>и</w:t>
      </w:r>
      <w:r w:rsidR="00BB786B" w:rsidRPr="00161B01">
        <w:rPr>
          <w:rFonts w:ascii="Times New Roman" w:hAnsi="Times New Roman"/>
          <w:sz w:val="28"/>
          <w:szCs w:val="28"/>
        </w:rPr>
        <w:t xml:space="preserve"> </w:t>
      </w:r>
      <w:r w:rsidR="00AD535C" w:rsidRPr="00161B01">
        <w:rPr>
          <w:rFonts w:ascii="Times New Roman" w:hAnsi="Times New Roman"/>
          <w:sz w:val="28"/>
          <w:szCs w:val="28"/>
        </w:rPr>
        <w:t>предпринимателям</w:t>
      </w:r>
      <w:r w:rsidR="00AD535C">
        <w:rPr>
          <w:rFonts w:ascii="Times New Roman" w:hAnsi="Times New Roman"/>
          <w:sz w:val="28"/>
          <w:szCs w:val="28"/>
        </w:rPr>
        <w:t xml:space="preserve">и  и применяющие </w:t>
      </w:r>
      <w:r w:rsidR="00BB786B" w:rsidRPr="00161B01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 О проведении  эксперимента по установлению специального налогового режима «На</w:t>
      </w:r>
      <w:r w:rsidR="00BB786B">
        <w:rPr>
          <w:rFonts w:ascii="Times New Roman" w:hAnsi="Times New Roman"/>
          <w:sz w:val="28"/>
          <w:szCs w:val="28"/>
        </w:rPr>
        <w:t>лог на профессиональный доход</w:t>
      </w:r>
      <w:r w:rsidR="00B311DB">
        <w:rPr>
          <w:rFonts w:ascii="Times New Roman" w:hAnsi="Times New Roman"/>
          <w:sz w:val="28"/>
          <w:szCs w:val="28"/>
        </w:rPr>
        <w:t>»</w:t>
      </w:r>
      <w:r w:rsidR="00A65FDA">
        <w:rPr>
          <w:rFonts w:ascii="Times New Roman" w:hAnsi="Times New Roman"/>
          <w:sz w:val="28"/>
          <w:szCs w:val="28"/>
        </w:rPr>
        <w:t>»</w:t>
      </w:r>
      <w:r w:rsidR="00713678">
        <w:rPr>
          <w:rFonts w:ascii="Times New Roman" w:hAnsi="Times New Roman"/>
          <w:sz w:val="28"/>
          <w:szCs w:val="28"/>
        </w:rPr>
        <w:t xml:space="preserve"> </w:t>
      </w:r>
      <w:r w:rsidR="00713678">
        <w:rPr>
          <w:rFonts w:ascii="Times New Roman" w:hAnsi="Times New Roman"/>
          <w:sz w:val="28"/>
          <w:szCs w:val="28"/>
        </w:rPr>
        <w:br/>
        <w:t xml:space="preserve">в </w:t>
      </w:r>
      <w:r w:rsidR="00727F10">
        <w:rPr>
          <w:rFonts w:ascii="Times New Roman" w:hAnsi="Times New Roman"/>
          <w:sz w:val="28"/>
          <w:szCs w:val="28"/>
        </w:rPr>
        <w:t>соответствующем роде и падеже</w:t>
      </w:r>
      <w:r w:rsidR="00B311DB">
        <w:rPr>
          <w:rFonts w:ascii="Times New Roman" w:hAnsi="Times New Roman"/>
          <w:sz w:val="28"/>
          <w:szCs w:val="28"/>
        </w:rPr>
        <w:t>;</w:t>
      </w:r>
    </w:p>
    <w:p w:rsidR="00A65FDA" w:rsidRPr="00A65FDA" w:rsidRDefault="00A65FDA" w:rsidP="00713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сключить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4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B3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«Общие положения» слова </w:t>
      </w:r>
      <w:r>
        <w:rPr>
          <w:rFonts w:ascii="Times New Roman" w:hAnsi="Times New Roman"/>
          <w:sz w:val="28"/>
          <w:szCs w:val="28"/>
        </w:rPr>
        <w:t>«(в случае если основанием для размещения извещения об отборе претендентов является принятое к рассмотрению заявление о включении в Схему хозяйственного субъекта, согласно Порядку отбора претендентов)»;</w:t>
      </w:r>
    </w:p>
    <w:p w:rsidR="00A65FDA" w:rsidRDefault="00713678" w:rsidP="00713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>1.3 Пункты 25, 26</w:t>
      </w:r>
      <w:r w:rsidR="00A65FDA" w:rsidRPr="00566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A65FD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A65FDA" w:rsidRPr="00D72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«Порядок проведения аукциона и оформление его результатов» изложить в </w:t>
      </w:r>
      <w:r w:rsidR="00572875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A65FDA">
        <w:rPr>
          <w:rFonts w:ascii="Times New Roman" w:hAnsi="Times New Roman"/>
          <w:sz w:val="28"/>
          <w:szCs w:val="28"/>
        </w:rPr>
        <w:t>«</w:t>
      </w:r>
      <w:r w:rsidR="00A65FDA" w:rsidRPr="00357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5FDA"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65FDA"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аукциона победитель аукциона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десяти рабочих дней </w:t>
      </w:r>
      <w:r w:rsidR="00A65FDA"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подписания протокола аукциона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обратиться в отдел имущественных отношений управления экономики и собственности администрации Партизанского городского округа для </w:t>
      </w:r>
      <w:r w:rsidR="00A65FDA" w:rsidRPr="0035722D">
        <w:rPr>
          <w:rFonts w:ascii="Times New Roman" w:eastAsia="Times New Roman" w:hAnsi="Times New Roman"/>
          <w:sz w:val="28"/>
          <w:szCs w:val="28"/>
          <w:lang w:eastAsia="ru-RU"/>
        </w:rPr>
        <w:t>заключ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A65FDA" w:rsidRPr="0035722D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>а на размещение НТО</w:t>
      </w:r>
      <w:r w:rsidR="00A65FDA"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; уполномоченный орган в течение пяти рабочих дней с момента подписания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на размещение НТО </w:t>
      </w:r>
      <w:r w:rsidR="00A65FDA"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проект постановления о включении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>в Схему хозяйствующего субъекта;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A65FDA" w:rsidRPr="000034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65FDA" w:rsidRPr="000034A6">
        <w:rPr>
          <w:rFonts w:ascii="Times New Roman" w:eastAsia="Times New Roman" w:hAnsi="Times New Roman"/>
          <w:sz w:val="28"/>
          <w:szCs w:val="28"/>
          <w:lang w:eastAsia="ru-RU"/>
        </w:rPr>
        <w:t>. При уклонении или отказе победителя аукциона от заключения в установленный срок Договора на размещение НТО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5FDA" w:rsidRPr="000034A6">
        <w:rPr>
          <w:rFonts w:ascii="Times New Roman" w:eastAsia="Times New Roman" w:hAnsi="Times New Roman"/>
          <w:sz w:val="28"/>
          <w:szCs w:val="28"/>
          <w:lang w:eastAsia="ru-RU"/>
        </w:rPr>
        <w:t xml:space="preserve"> он утрачивает право на заключение указанного Договора и включения в Схему, задаток ему не возвращается. Результаты аукциона аннулируются уполномоченным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>органом».</w:t>
      </w:r>
    </w:p>
    <w:p w:rsidR="00A65FDA" w:rsidRDefault="00A65FDA" w:rsidP="00BC71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146" w:rsidRPr="00BC7132" w:rsidRDefault="00B311DB" w:rsidP="00713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A65F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Дополнить приложения  №1, №2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к Порядку проведения закрытого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аукциона по отбору претендентов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включения в Схему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D15">
        <w:rPr>
          <w:rFonts w:ascii="Times New Roman" w:eastAsia="Times New Roman" w:hAnsi="Times New Roman"/>
          <w:sz w:val="28"/>
          <w:szCs w:val="28"/>
          <w:lang w:eastAsia="ru-RU"/>
        </w:rPr>
        <w:t>торговых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слов «индивидуаль</w:t>
      </w:r>
      <w:r w:rsidR="00727F10">
        <w:rPr>
          <w:rFonts w:ascii="Times New Roman" w:eastAsia="Times New Roman" w:hAnsi="Times New Roman"/>
          <w:sz w:val="28"/>
          <w:szCs w:val="28"/>
          <w:lang w:eastAsia="ru-RU"/>
        </w:rPr>
        <w:t>ного предпринимателя» словами «</w:t>
      </w:r>
      <w:r w:rsidRPr="00161B01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ого лица, не являющегося</w:t>
      </w:r>
      <w:r w:rsidRPr="00161B01">
        <w:rPr>
          <w:rFonts w:ascii="Times New Roman" w:hAnsi="Times New Roman"/>
          <w:sz w:val="28"/>
          <w:szCs w:val="28"/>
        </w:rPr>
        <w:t xml:space="preserve"> индивидуальным </w:t>
      </w:r>
      <w:r>
        <w:rPr>
          <w:rFonts w:ascii="Times New Roman" w:hAnsi="Times New Roman"/>
          <w:sz w:val="28"/>
          <w:szCs w:val="28"/>
        </w:rPr>
        <w:t xml:space="preserve">предпринимателем  и применяющего </w:t>
      </w:r>
      <w:r w:rsidRPr="00161B01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</w:t>
      </w:r>
      <w:r w:rsidR="00E61CB7">
        <w:rPr>
          <w:rFonts w:ascii="Times New Roman" w:hAnsi="Times New Roman"/>
          <w:sz w:val="28"/>
          <w:szCs w:val="28"/>
        </w:rPr>
        <w:br/>
        <w:t>«</w:t>
      </w:r>
      <w:r w:rsidRPr="00161B01">
        <w:rPr>
          <w:rFonts w:ascii="Times New Roman" w:hAnsi="Times New Roman"/>
          <w:sz w:val="28"/>
          <w:szCs w:val="28"/>
        </w:rPr>
        <w:t>О проведении  эксперимента по установлению специального налогового режима «На</w:t>
      </w:r>
      <w:r w:rsidR="00C063BD">
        <w:rPr>
          <w:rFonts w:ascii="Times New Roman" w:hAnsi="Times New Roman"/>
          <w:sz w:val="28"/>
          <w:szCs w:val="28"/>
        </w:rPr>
        <w:t>лог на профессиональный доход»</w:t>
      </w:r>
      <w:r w:rsidR="00A65FDA">
        <w:rPr>
          <w:rFonts w:ascii="Times New Roman" w:hAnsi="Times New Roman"/>
          <w:sz w:val="28"/>
          <w:szCs w:val="28"/>
        </w:rPr>
        <w:t>»</w:t>
      </w:r>
      <w:r w:rsidR="00C063BD">
        <w:rPr>
          <w:rFonts w:ascii="Times New Roman" w:hAnsi="Times New Roman"/>
          <w:sz w:val="28"/>
          <w:szCs w:val="28"/>
        </w:rPr>
        <w:t>.</w:t>
      </w:r>
    </w:p>
    <w:p w:rsidR="00633407" w:rsidRPr="00B311DB" w:rsidRDefault="006D4146" w:rsidP="00B311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633407" w:rsidRPr="00A355E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 законную силу после его опубликования (обнародования).</w:t>
      </w:r>
    </w:p>
    <w:p w:rsidR="00633407" w:rsidRPr="00B00CD4" w:rsidRDefault="006D4146" w:rsidP="00E9570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 w:rsidR="00633407" w:rsidRPr="00B00C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3407" w:rsidRPr="00B00C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311DB">
        <w:rPr>
          <w:rFonts w:ascii="Times New Roman" w:hAnsi="Times New Roman"/>
          <w:sz w:val="28"/>
          <w:szCs w:val="28"/>
        </w:rPr>
        <w:t xml:space="preserve">и.о. руководителя </w:t>
      </w:r>
      <w:r w:rsidR="00633407" w:rsidRPr="00B00CD4">
        <w:rPr>
          <w:rFonts w:ascii="Times New Roman" w:hAnsi="Times New Roman"/>
          <w:sz w:val="28"/>
          <w:szCs w:val="28"/>
        </w:rPr>
        <w:t xml:space="preserve">управления экономики и собственности администрации Партизанского городского округа </w:t>
      </w:r>
      <w:r w:rsidR="00633407">
        <w:rPr>
          <w:rFonts w:ascii="Times New Roman" w:hAnsi="Times New Roman"/>
          <w:sz w:val="28"/>
          <w:szCs w:val="28"/>
        </w:rPr>
        <w:t>Н.Л. Мурашко</w:t>
      </w:r>
      <w:r w:rsidR="00633407" w:rsidRPr="00B00CD4">
        <w:rPr>
          <w:rFonts w:ascii="Times New Roman" w:hAnsi="Times New Roman"/>
          <w:sz w:val="28"/>
          <w:szCs w:val="28"/>
        </w:rPr>
        <w:t>.</w:t>
      </w:r>
    </w:p>
    <w:p w:rsidR="008312DA" w:rsidRDefault="008312DA" w:rsidP="00633407"/>
    <w:p w:rsidR="00FF6580" w:rsidRDefault="00FF6580" w:rsidP="00633407">
      <w:pPr>
        <w:rPr>
          <w:rFonts w:ascii="Times New Roman" w:hAnsi="Times New Roman"/>
          <w:sz w:val="28"/>
          <w:szCs w:val="28"/>
        </w:rPr>
      </w:pPr>
    </w:p>
    <w:p w:rsidR="00633407" w:rsidRPr="00633407" w:rsidRDefault="00633407" w:rsidP="00633407">
      <w:pPr>
        <w:rPr>
          <w:rFonts w:ascii="Times New Roman" w:hAnsi="Times New Roman"/>
          <w:sz w:val="28"/>
          <w:szCs w:val="28"/>
        </w:rPr>
      </w:pPr>
      <w:r w:rsidRPr="00633407">
        <w:rPr>
          <w:rFonts w:ascii="Times New Roman" w:hAnsi="Times New Roman"/>
          <w:sz w:val="28"/>
          <w:szCs w:val="28"/>
        </w:rPr>
        <w:t xml:space="preserve">Глава городского округа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О.А. Бондарев</w:t>
      </w:r>
      <w:r w:rsidRPr="0063340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633407" w:rsidRPr="00633407" w:rsidSect="00FF6580">
      <w:headerReference w:type="default" r:id="rId9"/>
      <w:type w:val="continuous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78" w:rsidRDefault="00713678" w:rsidP="00FE77D1">
      <w:pPr>
        <w:spacing w:after="0" w:line="240" w:lineRule="auto"/>
      </w:pPr>
      <w:r>
        <w:separator/>
      </w:r>
    </w:p>
  </w:endnote>
  <w:endnote w:type="continuationSeparator" w:id="1">
    <w:p w:rsidR="00713678" w:rsidRDefault="00713678" w:rsidP="00FE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78" w:rsidRDefault="00713678" w:rsidP="00FE77D1">
      <w:pPr>
        <w:spacing w:after="0" w:line="240" w:lineRule="auto"/>
      </w:pPr>
      <w:r>
        <w:separator/>
      </w:r>
    </w:p>
  </w:footnote>
  <w:footnote w:type="continuationSeparator" w:id="1">
    <w:p w:rsidR="00713678" w:rsidRDefault="00713678" w:rsidP="00FE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51"/>
      <w:docPartObj>
        <w:docPartGallery w:val="Page Numbers (Top of Page)"/>
        <w:docPartUnique/>
      </w:docPartObj>
    </w:sdtPr>
    <w:sdtContent>
      <w:p w:rsidR="00713678" w:rsidRDefault="00AF7E9F">
        <w:pPr>
          <w:pStyle w:val="a8"/>
          <w:jc w:val="center"/>
        </w:pPr>
        <w:fldSimple w:instr=" PAGE   \* MERGEFORMAT ">
          <w:r w:rsidR="00583E0D">
            <w:rPr>
              <w:noProof/>
            </w:rPr>
            <w:t>3</w:t>
          </w:r>
        </w:fldSimple>
      </w:p>
    </w:sdtContent>
  </w:sdt>
  <w:p w:rsidR="00713678" w:rsidRDefault="007136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6497"/>
    <w:multiLevelType w:val="multilevel"/>
    <w:tmpl w:val="8F8208AC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69E073BA"/>
    <w:multiLevelType w:val="multilevel"/>
    <w:tmpl w:val="EA484FB8"/>
    <w:lvl w:ilvl="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7850771"/>
    <w:multiLevelType w:val="multilevel"/>
    <w:tmpl w:val="8F8208AC"/>
    <w:lvl w:ilvl="0">
      <w:start w:val="1"/>
      <w:numFmt w:val="decimal"/>
      <w:lvlText w:val="%1."/>
      <w:lvlJc w:val="left"/>
      <w:pPr>
        <w:ind w:left="2125" w:hanging="9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33407"/>
    <w:rsid w:val="00070D27"/>
    <w:rsid w:val="00100967"/>
    <w:rsid w:val="002647A8"/>
    <w:rsid w:val="00331A90"/>
    <w:rsid w:val="00336B8E"/>
    <w:rsid w:val="00340440"/>
    <w:rsid w:val="00413DC7"/>
    <w:rsid w:val="004D7F3F"/>
    <w:rsid w:val="00526550"/>
    <w:rsid w:val="00533B0A"/>
    <w:rsid w:val="00566D51"/>
    <w:rsid w:val="00572875"/>
    <w:rsid w:val="00583E0D"/>
    <w:rsid w:val="005B2C48"/>
    <w:rsid w:val="00633407"/>
    <w:rsid w:val="006B375A"/>
    <w:rsid w:val="006D4146"/>
    <w:rsid w:val="00713678"/>
    <w:rsid w:val="007156DB"/>
    <w:rsid w:val="00727F10"/>
    <w:rsid w:val="00740CD8"/>
    <w:rsid w:val="00776569"/>
    <w:rsid w:val="008312DA"/>
    <w:rsid w:val="008539CC"/>
    <w:rsid w:val="008E2EA3"/>
    <w:rsid w:val="009A2DBB"/>
    <w:rsid w:val="00A65FDA"/>
    <w:rsid w:val="00AA6B80"/>
    <w:rsid w:val="00AC4747"/>
    <w:rsid w:val="00AD535C"/>
    <w:rsid w:val="00AF7E9F"/>
    <w:rsid w:val="00B047C3"/>
    <w:rsid w:val="00B311DB"/>
    <w:rsid w:val="00B66653"/>
    <w:rsid w:val="00BB786B"/>
    <w:rsid w:val="00BC7132"/>
    <w:rsid w:val="00C063BD"/>
    <w:rsid w:val="00D34017"/>
    <w:rsid w:val="00D72128"/>
    <w:rsid w:val="00E61CB7"/>
    <w:rsid w:val="00E95702"/>
    <w:rsid w:val="00EE4417"/>
    <w:rsid w:val="00EF687B"/>
    <w:rsid w:val="00FE77D1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0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3407"/>
    <w:pPr>
      <w:spacing w:before="225" w:after="225" w:line="450" w:lineRule="atLeast"/>
      <w:outlineLvl w:val="0"/>
    </w:pPr>
    <w:rPr>
      <w:rFonts w:ascii="Times New Roman" w:eastAsia="Times New Roman" w:hAnsi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07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6334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0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40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7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E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77D1"/>
    <w:rPr>
      <w:rFonts w:ascii="Calibri" w:eastAsia="Calibri" w:hAnsi="Calibri" w:cs="Times New Roman"/>
    </w:rPr>
  </w:style>
  <w:style w:type="character" w:styleId="ac">
    <w:name w:val="line number"/>
    <w:basedOn w:val="a0"/>
    <w:uiPriority w:val="99"/>
    <w:semiHidden/>
    <w:unhideWhenUsed/>
    <w:rsid w:val="00FF6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740A-61B3-49AC-8B09-E35B169D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10</cp:revision>
  <cp:lastPrinted>2022-11-14T23:18:00Z</cp:lastPrinted>
  <dcterms:created xsi:type="dcterms:W3CDTF">2020-10-26T00:46:00Z</dcterms:created>
  <dcterms:modified xsi:type="dcterms:W3CDTF">2022-12-14T04:38:00Z</dcterms:modified>
</cp:coreProperties>
</file>