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6A17F2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0B38E4" w:rsidRPr="006A17F2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4"/>
          <w:szCs w:val="24"/>
        </w:rPr>
        <w:br/>
      </w:r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№ 1                                            г. </w:t>
      </w:r>
      <w:proofErr w:type="spellStart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F1194" w:rsidRPr="006A1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7143" w:rsidRPr="006A1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A61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687DD2" w:rsidRPr="006A1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 w:rsidRPr="006A17F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 w:rsidRPr="006A17F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B38E4" w:rsidRPr="00A7636C" w:rsidRDefault="000B38E4" w:rsidP="00A7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6C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</w:t>
      </w:r>
      <w:r w:rsidR="00A7636C" w:rsidRPr="00A763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636C">
        <w:rPr>
          <w:rFonts w:ascii="Times New Roman" w:eastAsia="Times New Roman" w:hAnsi="Times New Roman" w:cs="Times New Roman"/>
          <w:sz w:val="28"/>
          <w:szCs w:val="28"/>
        </w:rPr>
        <w:t>,    рассмотренн</w:t>
      </w:r>
      <w:r w:rsidR="00A7636C" w:rsidRPr="00A7636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7636C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Pr="00A7636C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A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36C" w:rsidRPr="00A7636C" w:rsidRDefault="006A6F3A" w:rsidP="00A763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36C">
        <w:rPr>
          <w:rFonts w:ascii="Times New Roman" w:eastAsia="Times New Roman" w:hAnsi="Times New Roman" w:cs="Times New Roman"/>
          <w:sz w:val="28"/>
          <w:szCs w:val="28"/>
        </w:rPr>
        <w:t>«Проект</w:t>
      </w:r>
      <w:r w:rsidR="00A7636C" w:rsidRPr="00A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6C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A7636C" w:rsidRPr="00A7636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636C">
        <w:rPr>
          <w:rFonts w:ascii="Times New Roman" w:eastAsia="Times New Roman" w:hAnsi="Times New Roman" w:cs="Times New Roman"/>
          <w:sz w:val="28"/>
          <w:szCs w:val="28"/>
        </w:rPr>
        <w:t xml:space="preserve"> главы Партизанского городского округа о</w:t>
      </w:r>
      <w:r w:rsidR="0007417F" w:rsidRPr="00A7636C">
        <w:rPr>
          <w:rFonts w:ascii="Times New Roman" w:hAnsi="Times New Roman" w:cs="Times New Roman"/>
          <w:sz w:val="28"/>
          <w:szCs w:val="28"/>
        </w:rPr>
        <w:t xml:space="preserve"> предоставлении разрешени</w:t>
      </w:r>
      <w:r w:rsidR="00A7636C" w:rsidRPr="00A7636C">
        <w:rPr>
          <w:rFonts w:ascii="Times New Roman" w:hAnsi="Times New Roman" w:cs="Times New Roman"/>
          <w:sz w:val="28"/>
          <w:szCs w:val="28"/>
        </w:rPr>
        <w:t>я</w:t>
      </w:r>
      <w:r w:rsidR="000B38E4" w:rsidRPr="00A7636C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50F18" w:rsidRPr="00A7636C">
        <w:rPr>
          <w:rFonts w:ascii="Times New Roman" w:hAnsi="Times New Roman" w:cs="Times New Roman"/>
          <w:sz w:val="28"/>
          <w:szCs w:val="28"/>
        </w:rPr>
        <w:t>- «для индивидуального жилищного строительства»</w:t>
      </w:r>
      <w:r w:rsidR="00A7636C" w:rsidRPr="00A7636C">
        <w:rPr>
          <w:rFonts w:ascii="Times New Roman" w:hAnsi="Times New Roman" w:cs="Times New Roman"/>
          <w:sz w:val="28"/>
          <w:szCs w:val="28"/>
        </w:rPr>
        <w:t xml:space="preserve"> </w:t>
      </w:r>
      <w:r w:rsidR="000B38E4" w:rsidRPr="00A7636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41AC8" w:rsidRPr="00A7636C">
        <w:rPr>
          <w:rFonts w:ascii="Times New Roman" w:hAnsi="Times New Roman" w:cs="Times New Roman"/>
          <w:sz w:val="28"/>
          <w:szCs w:val="28"/>
        </w:rPr>
        <w:t>,</w:t>
      </w:r>
      <w:r w:rsidR="000B38E4" w:rsidRPr="00A7636C">
        <w:rPr>
          <w:rFonts w:ascii="Times New Roman" w:hAnsi="Times New Roman" w:cs="Times New Roman"/>
          <w:sz w:val="28"/>
          <w:szCs w:val="28"/>
        </w:rPr>
        <w:t xml:space="preserve"> </w:t>
      </w:r>
      <w:r w:rsidR="00A7636C" w:rsidRPr="00A7636C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A7636C" w:rsidRPr="00A7636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7636C" w:rsidRPr="00A763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13 ноября 2024 года </w:t>
      </w:r>
      <w:r w:rsidR="00A763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636C" w:rsidRPr="00A7636C">
        <w:rPr>
          <w:rFonts w:ascii="Times New Roman" w:hAnsi="Times New Roman" w:cs="Times New Roman"/>
          <w:sz w:val="28"/>
          <w:szCs w:val="28"/>
        </w:rPr>
        <w:t>№ 1957-па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</w:t>
      </w:r>
      <w:proofErr w:type="gramEnd"/>
      <w:r w:rsidR="00A7636C" w:rsidRPr="00A7636C">
        <w:rPr>
          <w:rFonts w:ascii="Times New Roman" w:hAnsi="Times New Roman" w:cs="Times New Roman"/>
          <w:sz w:val="28"/>
          <w:szCs w:val="28"/>
        </w:rPr>
        <w:t>»</w:t>
      </w:r>
      <w:r w:rsidR="00A7636C" w:rsidRPr="00A7636C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A7636C" w:rsidRPr="00A7636C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относительно ориентира, расположенного в границах земельного участка, ориентир 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A7636C" w:rsidRPr="00A763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636C" w:rsidRPr="00A76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36C" w:rsidRPr="00A7636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7636C" w:rsidRPr="00A7636C">
        <w:rPr>
          <w:rFonts w:ascii="Times New Roman" w:hAnsi="Times New Roman" w:cs="Times New Roman"/>
          <w:sz w:val="28"/>
          <w:szCs w:val="28"/>
        </w:rPr>
        <w:t xml:space="preserve">, ул. Энергетическая, дом 17/1, площадь земельного участка </w:t>
      </w:r>
      <w:r w:rsidR="00A763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636C" w:rsidRPr="00A7636C">
        <w:rPr>
          <w:rFonts w:ascii="Times New Roman" w:hAnsi="Times New Roman" w:cs="Times New Roman"/>
          <w:sz w:val="28"/>
          <w:szCs w:val="28"/>
        </w:rPr>
        <w:t>773 кв. м.</w:t>
      </w:r>
    </w:p>
    <w:p w:rsidR="000B38E4" w:rsidRPr="006A17F2" w:rsidRDefault="000B38E4" w:rsidP="00A7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E1F" w:rsidRPr="006A17F2" w:rsidRDefault="000B38E4" w:rsidP="000B38E4">
      <w:pPr>
        <w:pStyle w:val="2"/>
        <w:ind w:firstLine="709"/>
        <w:jc w:val="both"/>
        <w:rPr>
          <w:szCs w:val="28"/>
        </w:rPr>
      </w:pPr>
      <w:r w:rsidRPr="006A17F2">
        <w:rPr>
          <w:szCs w:val="28"/>
        </w:rPr>
        <w:t>Правов</w:t>
      </w:r>
      <w:r w:rsidR="00A7636C">
        <w:rPr>
          <w:szCs w:val="28"/>
        </w:rPr>
        <w:t>ой</w:t>
      </w:r>
      <w:r w:rsidRPr="006A17F2">
        <w:rPr>
          <w:szCs w:val="28"/>
        </w:rPr>
        <w:t xml:space="preserve"> акт о назначении </w:t>
      </w:r>
      <w:r w:rsidRPr="006A17F2">
        <w:rPr>
          <w:bCs/>
          <w:szCs w:val="28"/>
        </w:rPr>
        <w:t xml:space="preserve">публичных слушаний: </w:t>
      </w:r>
      <w:r w:rsidRPr="006A17F2">
        <w:rPr>
          <w:szCs w:val="28"/>
        </w:rPr>
        <w:t xml:space="preserve"> </w:t>
      </w:r>
    </w:p>
    <w:p w:rsidR="000B38E4" w:rsidRPr="006A17F2" w:rsidRDefault="000B38E4" w:rsidP="000B38E4">
      <w:pPr>
        <w:pStyle w:val="2"/>
        <w:ind w:firstLine="709"/>
        <w:jc w:val="both"/>
        <w:rPr>
          <w:szCs w:val="28"/>
        </w:rPr>
      </w:pPr>
      <w:r w:rsidRPr="006A17F2">
        <w:rPr>
          <w:szCs w:val="28"/>
        </w:rPr>
        <w:t>постановлен</w:t>
      </w:r>
      <w:r w:rsidR="00471BFB" w:rsidRPr="006A17F2">
        <w:rPr>
          <w:szCs w:val="28"/>
        </w:rPr>
        <w:t>и</w:t>
      </w:r>
      <w:r w:rsidR="00A7636C">
        <w:rPr>
          <w:szCs w:val="28"/>
        </w:rPr>
        <w:t>е</w:t>
      </w:r>
      <w:r w:rsidRPr="006A17F2">
        <w:rPr>
          <w:szCs w:val="28"/>
        </w:rPr>
        <w:t xml:space="preserve"> главы Партизанского городского округа от </w:t>
      </w:r>
      <w:r w:rsidR="00BF2228">
        <w:rPr>
          <w:szCs w:val="28"/>
        </w:rPr>
        <w:t>21 ноября</w:t>
      </w:r>
      <w:r w:rsidRPr="006A17F2">
        <w:rPr>
          <w:szCs w:val="28"/>
        </w:rPr>
        <w:t xml:space="preserve"> 2024 г. </w:t>
      </w:r>
      <w:r w:rsidR="00471BFB" w:rsidRPr="006A17F2">
        <w:rPr>
          <w:szCs w:val="28"/>
        </w:rPr>
        <w:t>№</w:t>
      </w:r>
      <w:r w:rsidR="00BF2228">
        <w:rPr>
          <w:szCs w:val="28"/>
        </w:rPr>
        <w:t xml:space="preserve"> 201</w:t>
      </w:r>
      <w:r w:rsidRPr="006A17F2">
        <w:rPr>
          <w:szCs w:val="28"/>
        </w:rPr>
        <w:t>-пг</w:t>
      </w:r>
      <w:r w:rsidR="00BF2228">
        <w:rPr>
          <w:szCs w:val="28"/>
        </w:rPr>
        <w:t xml:space="preserve"> </w:t>
      </w:r>
      <w:r w:rsidRPr="006A17F2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0B38E4" w:rsidRPr="006A17F2" w:rsidRDefault="000B38E4" w:rsidP="000B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B38E4" w:rsidRPr="006A17F2" w:rsidRDefault="000B38E4" w:rsidP="009A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9A7E1F" w:rsidRPr="006A17F2" w:rsidRDefault="009A7E1F" w:rsidP="009A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B38E4" w:rsidRPr="006A17F2" w:rsidRDefault="000B38E4" w:rsidP="000B38E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F2228">
        <w:rPr>
          <w:rFonts w:ascii="Times New Roman" w:eastAsia="Times New Roman" w:hAnsi="Times New Roman" w:cs="Times New Roman"/>
          <w:sz w:val="28"/>
          <w:szCs w:val="28"/>
        </w:rPr>
        <w:t xml:space="preserve">27 ноября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2024 года  № </w:t>
      </w:r>
      <w:r w:rsidR="00BF2228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(132</w:t>
      </w:r>
      <w:r w:rsidR="00BF2228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38E4" w:rsidRPr="006A17F2" w:rsidRDefault="000B38E4" w:rsidP="000B38E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6A17F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Pr="006A17F2">
        <w:t xml:space="preserve">  </w:t>
      </w:r>
      <w:r w:rsidR="00B02B72">
        <w:rPr>
          <w:rFonts w:ascii="Times New Roman" w:eastAsia="Times New Roman" w:hAnsi="Times New Roman" w:cs="Times New Roman"/>
          <w:sz w:val="28"/>
          <w:szCs w:val="28"/>
        </w:rPr>
        <w:t>27 ноября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2024 года  </w:t>
      </w:r>
    </w:p>
    <w:p w:rsidR="000B38E4" w:rsidRPr="006A17F2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B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</w:t>
      </w:r>
      <w:r w:rsidR="000D0F5A" w:rsidRPr="006A17F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0D0F5A" w:rsidRPr="006A17F2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:  оповещение  о начале публичных слушаний.</w:t>
      </w:r>
    </w:p>
    <w:p w:rsidR="000B38E4" w:rsidRPr="006A17F2" w:rsidRDefault="000B38E4" w:rsidP="000B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B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</w:t>
      </w:r>
      <w:r w:rsidR="000D0F5A" w:rsidRPr="006A17F2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B02B72">
        <w:rPr>
          <w:rFonts w:ascii="Times New Roman" w:hAnsi="Times New Roman" w:cs="Times New Roman"/>
          <w:sz w:val="28"/>
          <w:szCs w:val="28"/>
        </w:rPr>
        <w:t>27 ноября</w:t>
      </w:r>
      <w:r w:rsidRPr="006A17F2">
        <w:rPr>
          <w:rFonts w:ascii="Times New Roman" w:hAnsi="Times New Roman" w:cs="Times New Roman"/>
          <w:sz w:val="28"/>
          <w:szCs w:val="28"/>
        </w:rPr>
        <w:t xml:space="preserve"> 2024 г.) до дня опубликования заключения о результатах публичных слушаний.</w:t>
      </w:r>
    </w:p>
    <w:p w:rsidR="00C94F89" w:rsidRPr="006A17F2" w:rsidRDefault="00C94F89" w:rsidP="000B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09" w:rsidRPr="006A17F2" w:rsidRDefault="000D0F5A" w:rsidP="00ED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проектов, подлежащих рассмотрению на публичных слушаниях, проведена по адресу: </w:t>
      </w:r>
      <w:proofErr w:type="gramStart"/>
      <w:r w:rsidR="002E2105" w:rsidRPr="006A17F2">
        <w:rPr>
          <w:rFonts w:ascii="Times New Roman" w:hAnsi="Times New Roman" w:cs="Times New Roman"/>
          <w:sz w:val="28"/>
          <w:szCs w:val="28"/>
        </w:rPr>
        <w:t xml:space="preserve">Приморский край, г. </w:t>
      </w:r>
      <w:proofErr w:type="spellStart"/>
      <w:r w:rsidR="002E2105"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E2105" w:rsidRPr="006A17F2">
        <w:rPr>
          <w:rFonts w:ascii="Times New Roman" w:hAnsi="Times New Roman" w:cs="Times New Roman"/>
          <w:sz w:val="28"/>
          <w:szCs w:val="28"/>
        </w:rPr>
        <w:t>,                        ул. Садовая, д. 1 (1-ый этаж, фойе).</w:t>
      </w:r>
      <w:proofErr w:type="gramEnd"/>
    </w:p>
    <w:p w:rsidR="0080596A" w:rsidRPr="006A17F2" w:rsidRDefault="008E741B" w:rsidP="00ED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Дата открытия экспозиции и сроки её проведения</w:t>
      </w:r>
      <w:r w:rsidR="00ED1709" w:rsidRPr="006A17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21B" w:rsidRPr="006A17F2" w:rsidRDefault="00ED1709" w:rsidP="00ED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с </w:t>
      </w:r>
      <w:r w:rsidR="00B02B72">
        <w:rPr>
          <w:rFonts w:ascii="Times New Roman" w:hAnsi="Times New Roman" w:cs="Times New Roman"/>
          <w:sz w:val="28"/>
          <w:szCs w:val="28"/>
        </w:rPr>
        <w:t>27 ноября</w:t>
      </w:r>
      <w:r w:rsidRPr="006A17F2">
        <w:rPr>
          <w:rFonts w:ascii="Times New Roman" w:hAnsi="Times New Roman" w:cs="Times New Roman"/>
          <w:sz w:val="28"/>
          <w:szCs w:val="28"/>
        </w:rPr>
        <w:t xml:space="preserve"> 2024 г. по </w:t>
      </w:r>
      <w:r w:rsidR="00B02B72">
        <w:rPr>
          <w:rFonts w:ascii="Times New Roman" w:hAnsi="Times New Roman" w:cs="Times New Roman"/>
          <w:sz w:val="28"/>
          <w:szCs w:val="28"/>
        </w:rPr>
        <w:t>04 декабря</w:t>
      </w:r>
      <w:r w:rsidRPr="006A17F2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580485" w:rsidRPr="006A17F2" w:rsidRDefault="0080596A" w:rsidP="0003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Дни и часы посещения экспозиции</w:t>
      </w:r>
      <w:r w:rsidR="00CE0838" w:rsidRPr="006A17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485" w:rsidRPr="006A17F2" w:rsidRDefault="00580485" w:rsidP="0003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- понедельник – четверг: с 8:30 часов до 17:30 часов;</w:t>
      </w:r>
    </w:p>
    <w:p w:rsidR="00CE0838" w:rsidRPr="006A17F2" w:rsidRDefault="00580485" w:rsidP="0003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- пятница: </w:t>
      </w:r>
      <w:r w:rsidR="00CE0838" w:rsidRPr="006A17F2">
        <w:rPr>
          <w:rFonts w:ascii="Times New Roman" w:hAnsi="Times New Roman" w:cs="Times New Roman"/>
          <w:sz w:val="28"/>
          <w:szCs w:val="28"/>
        </w:rPr>
        <w:t>с 8:3</w:t>
      </w:r>
      <w:r w:rsidRPr="006A17F2">
        <w:rPr>
          <w:rFonts w:ascii="Times New Roman" w:hAnsi="Times New Roman" w:cs="Times New Roman"/>
          <w:sz w:val="28"/>
          <w:szCs w:val="28"/>
        </w:rPr>
        <w:t>0 часов до 16:15 часов</w:t>
      </w:r>
      <w:r w:rsidR="00CE0838" w:rsidRPr="006A17F2">
        <w:rPr>
          <w:rFonts w:ascii="Times New Roman" w:hAnsi="Times New Roman" w:cs="Times New Roman"/>
          <w:sz w:val="28"/>
          <w:szCs w:val="28"/>
        </w:rPr>
        <w:t>.</w:t>
      </w:r>
    </w:p>
    <w:p w:rsidR="000345A0" w:rsidRPr="006A17F2" w:rsidRDefault="000345A0" w:rsidP="0003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029" w:rsidRPr="006A17F2" w:rsidRDefault="00431029" w:rsidP="002E7814">
      <w:pPr>
        <w:spacing w:after="0" w:line="240" w:lineRule="auto"/>
        <w:ind w:firstLine="709"/>
        <w:jc w:val="both"/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Наименование официального сайт</w:t>
      </w:r>
      <w:r w:rsidR="000B6BCE" w:rsidRPr="006A17F2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на  котором  размещен</w:t>
      </w:r>
      <w:r w:rsidR="002E7814" w:rsidRPr="006A17F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 проект</w:t>
      </w:r>
      <w:r w:rsidR="002E7814" w:rsidRPr="006A17F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,  подлежащи</w:t>
      </w:r>
      <w:r w:rsidR="002E7814" w:rsidRPr="006A17F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рассмотрению   </w:t>
      </w: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</w:t>
      </w:r>
      <w:r w:rsidR="002E7814" w:rsidRPr="006A17F2">
        <w:rPr>
          <w:rFonts w:ascii="Times New Roman" w:eastAsia="Times New Roman" w:hAnsi="Times New Roman" w:cs="Times New Roman"/>
          <w:sz w:val="28"/>
          <w:szCs w:val="28"/>
        </w:rPr>
        <w:t xml:space="preserve">им: </w:t>
      </w:r>
      <w:hyperlink r:id="rId9" w:history="1">
        <w:r w:rsidR="000B6BCE" w:rsidRPr="006A17F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87EC5" w:rsidRPr="006A17F2">
        <w:t>.</w:t>
      </w:r>
      <w:r w:rsidR="000B6BCE" w:rsidRPr="006A17F2">
        <w:t xml:space="preserve"> </w:t>
      </w:r>
    </w:p>
    <w:p w:rsidR="00587EC5" w:rsidRPr="006A17F2" w:rsidRDefault="00587EC5" w:rsidP="002E7814">
      <w:pPr>
        <w:spacing w:after="0" w:line="240" w:lineRule="auto"/>
        <w:ind w:firstLine="709"/>
        <w:jc w:val="both"/>
      </w:pPr>
    </w:p>
    <w:p w:rsidR="00587EC5" w:rsidRDefault="00587EC5" w:rsidP="00CD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DFB">
        <w:rPr>
          <w:rFonts w:ascii="Times New Roman" w:eastAsia="Times New Roman" w:hAnsi="Times New Roman" w:cs="Times New Roman"/>
          <w:sz w:val="28"/>
          <w:szCs w:val="28"/>
        </w:rPr>
        <w:t>Дата размещения проектов,</w:t>
      </w:r>
      <w:r w:rsidR="00D86317" w:rsidRPr="002C7DFB">
        <w:rPr>
          <w:rFonts w:ascii="Times New Roman" w:eastAsia="Times New Roman" w:hAnsi="Times New Roman" w:cs="Times New Roman"/>
          <w:sz w:val="28"/>
          <w:szCs w:val="28"/>
        </w:rPr>
        <w:t xml:space="preserve"> подлежащих рассмотрению на публичных слушаниях, информационных материалов к нему на указанном сайте:  </w:t>
      </w:r>
      <w:r w:rsidR="00CD1E8A" w:rsidRPr="002C7DF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408CB" w:rsidRPr="002C7DFB">
        <w:rPr>
          <w:rFonts w:ascii="Times New Roman" w:eastAsia="Times New Roman" w:hAnsi="Times New Roman" w:cs="Times New Roman"/>
          <w:sz w:val="28"/>
          <w:szCs w:val="28"/>
        </w:rPr>
        <w:t>27 но</w:t>
      </w:r>
      <w:r w:rsidR="002C7DFB" w:rsidRPr="002C7DFB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CD1E8A" w:rsidRPr="002C7DFB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587EC5" w:rsidRPr="006A17F2" w:rsidRDefault="00587EC5" w:rsidP="006A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A2" w:rsidRPr="006A17F2" w:rsidRDefault="000B38E4" w:rsidP="00291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2910A2" w:rsidRPr="006A17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8B1" w:rsidRPr="006A17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ата: </w:t>
      </w:r>
      <w:r w:rsidR="00B02B72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2024 г. </w:t>
      </w:r>
    </w:p>
    <w:p w:rsidR="002910A2" w:rsidRPr="006A17F2" w:rsidRDefault="00FD58B1" w:rsidP="00291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ремя:  15:00 часов</w:t>
      </w:r>
    </w:p>
    <w:p w:rsidR="000B38E4" w:rsidRPr="006A17F2" w:rsidRDefault="00FD58B1" w:rsidP="00291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дрес: Приморский  край, г. </w:t>
      </w:r>
      <w:proofErr w:type="spellStart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0B38E4" w:rsidRPr="006A17F2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2910A2" w:rsidRPr="006A17F2" w:rsidRDefault="002910A2" w:rsidP="00291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FD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B02B72">
        <w:rPr>
          <w:rFonts w:ascii="Times New Roman" w:eastAsia="Times New Roman" w:hAnsi="Times New Roman" w:cs="Times New Roman"/>
          <w:sz w:val="28"/>
          <w:szCs w:val="28"/>
        </w:rPr>
        <w:t>27 ноября</w:t>
      </w:r>
      <w:r w:rsidR="007F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2024 г. по </w:t>
      </w:r>
      <w:r w:rsidR="007F7890">
        <w:rPr>
          <w:rFonts w:ascii="Times New Roman" w:eastAsia="Times New Roman" w:hAnsi="Times New Roman" w:cs="Times New Roman"/>
          <w:sz w:val="28"/>
          <w:szCs w:val="28"/>
        </w:rPr>
        <w:t>28 ноября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p w:rsidR="000B38E4" w:rsidRPr="006A17F2" w:rsidRDefault="000B38E4" w:rsidP="00FD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8E4" w:rsidRPr="006A17F2" w:rsidRDefault="000B38E4" w:rsidP="0005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Партизанский городской округ.</w:t>
      </w:r>
    </w:p>
    <w:p w:rsidR="000B38E4" w:rsidRPr="006A17F2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AD3" w:rsidRPr="003919F4" w:rsidRDefault="00251AD3" w:rsidP="00251AD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050E7D" w:rsidRDefault="00050E7D" w:rsidP="000B38E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251AD3" w:rsidRDefault="00251AD3" w:rsidP="000B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B38E4" w:rsidRPr="008173CD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8A8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Pr="008173C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0B38E4" w:rsidRPr="008173CD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3CD">
        <w:rPr>
          <w:rFonts w:ascii="Times New Roman" w:eastAsia="Times New Roman" w:hAnsi="Times New Roman" w:cs="Times New Roman"/>
          <w:sz w:val="28"/>
          <w:szCs w:val="28"/>
        </w:rPr>
        <w:t>комиссии                                                                                          С.С. Юдин</w:t>
      </w:r>
    </w:p>
    <w:p w:rsidR="000B38E4" w:rsidRPr="008173CD" w:rsidRDefault="000B38E4" w:rsidP="000B3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3CD">
        <w:rPr>
          <w:rFonts w:ascii="Times New Roman" w:eastAsia="Times New Roman" w:hAnsi="Times New Roman" w:cs="Times New Roman"/>
          <w:sz w:val="28"/>
          <w:szCs w:val="28"/>
        </w:rPr>
        <w:br/>
        <w:t>Секретарь Комиссии                                                                      М.А. Толмачева</w:t>
      </w:r>
    </w:p>
    <w:p w:rsidR="00333C4F" w:rsidRDefault="00333C4F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0E0E56" w:rsidRDefault="000E0E56" w:rsidP="00A55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48" w:rsidRPr="003919F4" w:rsidRDefault="000E2048"/>
    <w:sectPr w:rsidR="000E2048" w:rsidRPr="003919F4" w:rsidSect="00FA2B4B">
      <w:headerReference w:type="default" r:id="rId10"/>
      <w:pgSz w:w="11906" w:h="16838"/>
      <w:pgMar w:top="851" w:right="850" w:bottom="993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D3" w:rsidRDefault="00251AD3" w:rsidP="00D978AB">
      <w:pPr>
        <w:spacing w:after="0" w:line="240" w:lineRule="auto"/>
      </w:pPr>
      <w:r>
        <w:separator/>
      </w:r>
    </w:p>
  </w:endnote>
  <w:endnote w:type="continuationSeparator" w:id="0">
    <w:p w:rsidR="00251AD3" w:rsidRDefault="00251AD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D3" w:rsidRDefault="00251AD3" w:rsidP="00D978AB">
      <w:pPr>
        <w:spacing w:after="0" w:line="240" w:lineRule="auto"/>
      </w:pPr>
      <w:r>
        <w:separator/>
      </w:r>
    </w:p>
  </w:footnote>
  <w:footnote w:type="continuationSeparator" w:id="0">
    <w:p w:rsidR="00251AD3" w:rsidRDefault="00251AD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51AD3" w:rsidRDefault="00251AD3">
        <w:pPr>
          <w:pStyle w:val="a3"/>
          <w:jc w:val="center"/>
        </w:pPr>
        <w:fldSimple w:instr=" PAGE   \* MERGEFORMAT ">
          <w:r w:rsidR="00614A67">
            <w:rPr>
              <w:noProof/>
            </w:rPr>
            <w:t>2</w:t>
          </w:r>
        </w:fldSimple>
      </w:p>
    </w:sdtContent>
  </w:sdt>
  <w:p w:rsidR="00251AD3" w:rsidRDefault="00251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4FE4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0560A"/>
    <w:rsid w:val="00021FE8"/>
    <w:rsid w:val="000345A0"/>
    <w:rsid w:val="0003488B"/>
    <w:rsid w:val="00047A53"/>
    <w:rsid w:val="00050E7D"/>
    <w:rsid w:val="00050F18"/>
    <w:rsid w:val="00062675"/>
    <w:rsid w:val="000667D3"/>
    <w:rsid w:val="00070FDA"/>
    <w:rsid w:val="0007417F"/>
    <w:rsid w:val="000B0A61"/>
    <w:rsid w:val="000B38E4"/>
    <w:rsid w:val="000B6BCE"/>
    <w:rsid w:val="000D035F"/>
    <w:rsid w:val="000D0F5A"/>
    <w:rsid w:val="000E0E56"/>
    <w:rsid w:val="000E2048"/>
    <w:rsid w:val="000F432E"/>
    <w:rsid w:val="00107E91"/>
    <w:rsid w:val="00115FB9"/>
    <w:rsid w:val="00123378"/>
    <w:rsid w:val="001354C7"/>
    <w:rsid w:val="00137C44"/>
    <w:rsid w:val="0014028F"/>
    <w:rsid w:val="001411D3"/>
    <w:rsid w:val="001466B8"/>
    <w:rsid w:val="001475A4"/>
    <w:rsid w:val="0018122A"/>
    <w:rsid w:val="001871EC"/>
    <w:rsid w:val="001B4A0F"/>
    <w:rsid w:val="001C4566"/>
    <w:rsid w:val="001D49A0"/>
    <w:rsid w:val="001D7638"/>
    <w:rsid w:val="001E3010"/>
    <w:rsid w:val="001E39CE"/>
    <w:rsid w:val="00203FDB"/>
    <w:rsid w:val="00214CD5"/>
    <w:rsid w:val="00227F08"/>
    <w:rsid w:val="002352EF"/>
    <w:rsid w:val="00241148"/>
    <w:rsid w:val="00242A94"/>
    <w:rsid w:val="00243768"/>
    <w:rsid w:val="00251AD3"/>
    <w:rsid w:val="00255A28"/>
    <w:rsid w:val="00257007"/>
    <w:rsid w:val="00277FBE"/>
    <w:rsid w:val="002910A2"/>
    <w:rsid w:val="002A0BEA"/>
    <w:rsid w:val="002A6AAF"/>
    <w:rsid w:val="002C1C68"/>
    <w:rsid w:val="002C4D29"/>
    <w:rsid w:val="002C7DFB"/>
    <w:rsid w:val="002D195F"/>
    <w:rsid w:val="002E2105"/>
    <w:rsid w:val="002E35E8"/>
    <w:rsid w:val="002E7814"/>
    <w:rsid w:val="002E79F1"/>
    <w:rsid w:val="002F1194"/>
    <w:rsid w:val="00305F1D"/>
    <w:rsid w:val="003169E5"/>
    <w:rsid w:val="00317D71"/>
    <w:rsid w:val="00333C4F"/>
    <w:rsid w:val="00334B99"/>
    <w:rsid w:val="00341230"/>
    <w:rsid w:val="0034332E"/>
    <w:rsid w:val="003440C5"/>
    <w:rsid w:val="00347944"/>
    <w:rsid w:val="00361241"/>
    <w:rsid w:val="003636E4"/>
    <w:rsid w:val="00373EA8"/>
    <w:rsid w:val="003919F4"/>
    <w:rsid w:val="0039380E"/>
    <w:rsid w:val="003A447E"/>
    <w:rsid w:val="003B2F11"/>
    <w:rsid w:val="003F2314"/>
    <w:rsid w:val="003F41B4"/>
    <w:rsid w:val="004005AF"/>
    <w:rsid w:val="004053BE"/>
    <w:rsid w:val="00411BD5"/>
    <w:rsid w:val="00431029"/>
    <w:rsid w:val="0045437D"/>
    <w:rsid w:val="004604C7"/>
    <w:rsid w:val="00471BFB"/>
    <w:rsid w:val="00485275"/>
    <w:rsid w:val="0048665B"/>
    <w:rsid w:val="00491126"/>
    <w:rsid w:val="00493F6E"/>
    <w:rsid w:val="004B3D19"/>
    <w:rsid w:val="004B54AD"/>
    <w:rsid w:val="004C7A8C"/>
    <w:rsid w:val="004E75F1"/>
    <w:rsid w:val="004F23D8"/>
    <w:rsid w:val="005000A9"/>
    <w:rsid w:val="00531D00"/>
    <w:rsid w:val="00533C13"/>
    <w:rsid w:val="005447B7"/>
    <w:rsid w:val="00580485"/>
    <w:rsid w:val="00583EC0"/>
    <w:rsid w:val="00586BEC"/>
    <w:rsid w:val="00587EC5"/>
    <w:rsid w:val="00593801"/>
    <w:rsid w:val="005940B4"/>
    <w:rsid w:val="005B62C6"/>
    <w:rsid w:val="005C4358"/>
    <w:rsid w:val="005C618C"/>
    <w:rsid w:val="00611078"/>
    <w:rsid w:val="00614A67"/>
    <w:rsid w:val="00614A71"/>
    <w:rsid w:val="0061748B"/>
    <w:rsid w:val="00622431"/>
    <w:rsid w:val="006231AE"/>
    <w:rsid w:val="00630332"/>
    <w:rsid w:val="00641885"/>
    <w:rsid w:val="00653717"/>
    <w:rsid w:val="0065768F"/>
    <w:rsid w:val="00687DD2"/>
    <w:rsid w:val="006A17F2"/>
    <w:rsid w:val="006A6F3A"/>
    <w:rsid w:val="006B15B7"/>
    <w:rsid w:val="006D4138"/>
    <w:rsid w:val="006E66D0"/>
    <w:rsid w:val="00710007"/>
    <w:rsid w:val="00711687"/>
    <w:rsid w:val="00711E4D"/>
    <w:rsid w:val="0071450A"/>
    <w:rsid w:val="00765F36"/>
    <w:rsid w:val="00767811"/>
    <w:rsid w:val="00774180"/>
    <w:rsid w:val="00782E02"/>
    <w:rsid w:val="00786E06"/>
    <w:rsid w:val="007A5129"/>
    <w:rsid w:val="007B0D4A"/>
    <w:rsid w:val="007B790B"/>
    <w:rsid w:val="007D1238"/>
    <w:rsid w:val="007F3A3A"/>
    <w:rsid w:val="007F625A"/>
    <w:rsid w:val="007F7890"/>
    <w:rsid w:val="008045C6"/>
    <w:rsid w:val="0080596A"/>
    <w:rsid w:val="00810FE5"/>
    <w:rsid w:val="008173CD"/>
    <w:rsid w:val="00831488"/>
    <w:rsid w:val="008416E0"/>
    <w:rsid w:val="00841AC8"/>
    <w:rsid w:val="00871B68"/>
    <w:rsid w:val="00876F38"/>
    <w:rsid w:val="0088082D"/>
    <w:rsid w:val="008B0EAC"/>
    <w:rsid w:val="008E741B"/>
    <w:rsid w:val="008F7CE1"/>
    <w:rsid w:val="009071F8"/>
    <w:rsid w:val="00910858"/>
    <w:rsid w:val="00915770"/>
    <w:rsid w:val="009267E4"/>
    <w:rsid w:val="00927CEA"/>
    <w:rsid w:val="009418D7"/>
    <w:rsid w:val="00957143"/>
    <w:rsid w:val="00985B94"/>
    <w:rsid w:val="009916C7"/>
    <w:rsid w:val="00994E43"/>
    <w:rsid w:val="009A2363"/>
    <w:rsid w:val="009A7E1F"/>
    <w:rsid w:val="009B01EB"/>
    <w:rsid w:val="009B2651"/>
    <w:rsid w:val="009C4560"/>
    <w:rsid w:val="009D1213"/>
    <w:rsid w:val="009E100D"/>
    <w:rsid w:val="009E2880"/>
    <w:rsid w:val="009F4CCC"/>
    <w:rsid w:val="00A0498F"/>
    <w:rsid w:val="00A055AD"/>
    <w:rsid w:val="00A35605"/>
    <w:rsid w:val="00A447BF"/>
    <w:rsid w:val="00A46F8C"/>
    <w:rsid w:val="00A55CF0"/>
    <w:rsid w:val="00A6783E"/>
    <w:rsid w:val="00A7636C"/>
    <w:rsid w:val="00A77EBB"/>
    <w:rsid w:val="00A821B5"/>
    <w:rsid w:val="00A87C13"/>
    <w:rsid w:val="00A93CDD"/>
    <w:rsid w:val="00A9598F"/>
    <w:rsid w:val="00AD70DD"/>
    <w:rsid w:val="00AE10AC"/>
    <w:rsid w:val="00AE7E70"/>
    <w:rsid w:val="00B00332"/>
    <w:rsid w:val="00B02B72"/>
    <w:rsid w:val="00B07145"/>
    <w:rsid w:val="00B24381"/>
    <w:rsid w:val="00B63912"/>
    <w:rsid w:val="00B63AC8"/>
    <w:rsid w:val="00B76F5F"/>
    <w:rsid w:val="00BA22C0"/>
    <w:rsid w:val="00BB1187"/>
    <w:rsid w:val="00BB3763"/>
    <w:rsid w:val="00BB4722"/>
    <w:rsid w:val="00BB758F"/>
    <w:rsid w:val="00BC71D9"/>
    <w:rsid w:val="00BD0F87"/>
    <w:rsid w:val="00BD1A20"/>
    <w:rsid w:val="00BD75E2"/>
    <w:rsid w:val="00BE2C34"/>
    <w:rsid w:val="00BF2228"/>
    <w:rsid w:val="00C368C0"/>
    <w:rsid w:val="00C408CB"/>
    <w:rsid w:val="00C4540E"/>
    <w:rsid w:val="00C91951"/>
    <w:rsid w:val="00C94F89"/>
    <w:rsid w:val="00CA25D0"/>
    <w:rsid w:val="00CA4A80"/>
    <w:rsid w:val="00CA59ED"/>
    <w:rsid w:val="00CB3440"/>
    <w:rsid w:val="00CC0B60"/>
    <w:rsid w:val="00CC67B4"/>
    <w:rsid w:val="00CC6ADD"/>
    <w:rsid w:val="00CD1E8A"/>
    <w:rsid w:val="00CD68B6"/>
    <w:rsid w:val="00CD6B96"/>
    <w:rsid w:val="00CE0838"/>
    <w:rsid w:val="00CE66DD"/>
    <w:rsid w:val="00D03356"/>
    <w:rsid w:val="00D11688"/>
    <w:rsid w:val="00D1765A"/>
    <w:rsid w:val="00D2666F"/>
    <w:rsid w:val="00D309CC"/>
    <w:rsid w:val="00D30E30"/>
    <w:rsid w:val="00D369B8"/>
    <w:rsid w:val="00D43A40"/>
    <w:rsid w:val="00D44A53"/>
    <w:rsid w:val="00D540C6"/>
    <w:rsid w:val="00D62E16"/>
    <w:rsid w:val="00D63C4B"/>
    <w:rsid w:val="00D66721"/>
    <w:rsid w:val="00D668A8"/>
    <w:rsid w:val="00D86317"/>
    <w:rsid w:val="00D978AB"/>
    <w:rsid w:val="00DC0093"/>
    <w:rsid w:val="00DC0D88"/>
    <w:rsid w:val="00E1164D"/>
    <w:rsid w:val="00E32DB1"/>
    <w:rsid w:val="00E46516"/>
    <w:rsid w:val="00E8084D"/>
    <w:rsid w:val="00E95769"/>
    <w:rsid w:val="00EA4392"/>
    <w:rsid w:val="00EA4B61"/>
    <w:rsid w:val="00EB2864"/>
    <w:rsid w:val="00ED1709"/>
    <w:rsid w:val="00ED46D0"/>
    <w:rsid w:val="00F05EB2"/>
    <w:rsid w:val="00F43D4B"/>
    <w:rsid w:val="00F4404B"/>
    <w:rsid w:val="00F550D6"/>
    <w:rsid w:val="00F70B9E"/>
    <w:rsid w:val="00F87399"/>
    <w:rsid w:val="00F87B6D"/>
    <w:rsid w:val="00FA121B"/>
    <w:rsid w:val="00FA2B4B"/>
    <w:rsid w:val="00FB09B3"/>
    <w:rsid w:val="00FC435E"/>
    <w:rsid w:val="00FD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  <w:style w:type="paragraph" w:styleId="21">
    <w:name w:val="Body Text 2"/>
    <w:basedOn w:val="a"/>
    <w:link w:val="22"/>
    <w:unhideWhenUsed/>
    <w:rsid w:val="00AE7E7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7E7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874E-9346-4056-AF94-93E5C1A4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32</cp:revision>
  <cp:lastPrinted>2024-12-03T00:53:00Z</cp:lastPrinted>
  <dcterms:created xsi:type="dcterms:W3CDTF">2022-03-30T00:21:00Z</dcterms:created>
  <dcterms:modified xsi:type="dcterms:W3CDTF">2024-12-03T00:54:00Z</dcterms:modified>
</cp:coreProperties>
</file>